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proofErr w:type="spellStart"/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proofErr w:type="spellStart"/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  <w:proofErr w:type="spellEnd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CB67B0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CB67B0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CB67B0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CB67B0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4C9690C2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d1282e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25C179A4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8CE72A8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666369">
      <w:pPr>
        <w:pStyle w:val="1"/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이름</w:t>
      </w:r>
    </w:p>
    <w:p w:rsidR="00ED170F" w:rsidRDefault="00A57D45" w:rsidP="00A57D45">
      <w:pPr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rFonts w:hint="eastAsia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A57D45" w:rsidRDefault="00A57D45" w:rsidP="00A57D45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rFonts w:hint="eastAsia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Pr="00A57D45" w:rsidRDefault="006B15C5" w:rsidP="00A57D45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유닛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종료됀다</w:t>
      </w:r>
      <w:proofErr w:type="spellEnd"/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785E2B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충돌시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깍는다</w:t>
      </w:r>
      <w:proofErr w:type="spellEnd"/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proofErr w:type="spellStart"/>
      <w:r>
        <w:rPr>
          <w:rFonts w:eastAsia="돋움" w:hint="eastAsia"/>
          <w:lang w:eastAsia="ko-KR"/>
        </w:rPr>
        <w:t>소진시</w:t>
      </w:r>
      <w:proofErr w:type="spellEnd"/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917E95">
      <w:pPr>
        <w:pStyle w:val="5"/>
        <w:ind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785E2B">
      <w:pPr>
        <w:ind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917E9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f5c20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proofErr w:type="spellStart"/>
      <w:r w:rsidR="006055A5">
        <w:rPr>
          <w:rFonts w:eastAsia="돋움" w:hint="eastAsia"/>
          <w:lang w:eastAsia="ko-KR"/>
        </w:rPr>
        <w:t>추가시</w:t>
      </w:r>
      <w:proofErr w:type="spellEnd"/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  <w:bookmarkStart w:id="0" w:name="_GoBack"/>
      <w:bookmarkEnd w:id="0"/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6055A5" w:rsidRPr="006055A5" w:rsidRDefault="00917E95" w:rsidP="006055A5">
      <w:pPr>
        <w:pStyle w:val="4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proofErr w:type="spellStart"/>
      <w:r w:rsidR="00345F3F">
        <w:rPr>
          <w:rFonts w:eastAsia="돋움" w:hint="eastAsia"/>
          <w:lang w:eastAsia="ko-KR"/>
        </w:rPr>
        <w:t>부딛힌</w:t>
      </w:r>
      <w:proofErr w:type="spellEnd"/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lastRenderedPageBreak/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proofErr w:type="spellStart"/>
      <w:r w:rsidR="00480D2E">
        <w:rPr>
          <w:rFonts w:eastAsia="돋움" w:hint="eastAsia"/>
          <w:lang w:eastAsia="ko-KR"/>
        </w:rPr>
        <w:t>유도탄을</w:t>
      </w:r>
      <w:proofErr w:type="spellEnd"/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ED170F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메인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메뉴에서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시작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버튼을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누르면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진행된다</w:t>
      </w:r>
      <w:r w:rsidR="00C954E8"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클릭시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 w:hint="eastAsia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3D3D3D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D1282E" w:themeColor="text2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dashSmallGap" w:sz="4" w:space="0" w:color="auto"/>
              <w:right w:val="dashed" w:sz="4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dashSmallGap" w:sz="4" w:space="0" w:color="auto"/>
              <w:right w:val="single" w:sz="12" w:space="0" w:color="D1282E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D1282E" w:themeColor="text2"/>
              <w:bottom w:val="single" w:sz="12" w:space="0" w:color="D1282E" w:themeColor="text2"/>
              <w:right w:val="dashed" w:sz="4" w:space="0" w:color="D1282E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D1282E" w:themeColor="text2"/>
              <w:bottom w:val="single" w:sz="12" w:space="0" w:color="D1282E" w:themeColor="text2"/>
              <w:right w:val="single" w:sz="12" w:space="0" w:color="D1282E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A57D45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흔들어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차일드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씬</w:t>
      </w:r>
    </w:p>
    <w:p w:rsidR="00963BAF" w:rsidRPr="00963BAF" w:rsidRDefault="00963BAF" w:rsidP="00FF5EFA">
      <w:pPr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씬에서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씬을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차일드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FF5EFA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p</w:t>
      </w:r>
      <w:r>
        <w:rPr>
          <w:rFonts w:eastAsia="돋움"/>
          <w:lang w:eastAsia="ko-KR"/>
        </w:rPr>
        <w:t>lgblt</w:t>
      </w:r>
      <w:proofErr w:type="spellEnd"/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그려지지않고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9A278B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컬링을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이용한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충돌체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검사 제외</w:t>
      </w:r>
    </w:p>
    <w:p w:rsidR="00963BAF" w:rsidRPr="00963BAF" w:rsidRDefault="00963BAF" w:rsidP="00963BAF">
      <w:pPr>
        <w:rPr>
          <w:rFonts w:eastAsia="돋움" w:hint="eastAsia"/>
          <w:lang w:eastAsia="ko-KR"/>
        </w:rPr>
      </w:pPr>
      <w:proofErr w:type="spellStart"/>
      <w:r>
        <w:rPr>
          <w:rFonts w:eastAsia="돋움" w:hint="eastAsia"/>
          <w:lang w:eastAsia="ko-KR"/>
        </w:rPr>
        <w:t>시야각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-45~45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proofErr w:type="spellStart"/>
      <w:proofErr w:type="gramStart"/>
      <w:r>
        <w:rPr>
          <w:rFonts w:eastAsia="돋움" w:hint="eastAsia"/>
          <w:lang w:eastAsia="ko-KR"/>
        </w:rPr>
        <w:t>노멀라이징</w:t>
      </w:r>
      <w:proofErr w:type="spellEnd"/>
      <w:r>
        <w:rPr>
          <w:rFonts w:eastAsia="돋움" w:hint="eastAsia"/>
          <w:lang w:eastAsia="ko-KR"/>
        </w:rPr>
        <w:t xml:space="preserve">  </w:t>
      </w:r>
      <w:r>
        <w:rPr>
          <w:rFonts w:eastAsia="돋움" w:hint="eastAsia"/>
          <w:lang w:eastAsia="ko-KR"/>
        </w:rPr>
        <w:t>후</w:t>
      </w:r>
      <w:proofErr w:type="gram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proofErr w:type="spellStart"/>
      <w:r>
        <w:rPr>
          <w:rFonts w:eastAsia="돋움" w:hint="eastAsia"/>
          <w:lang w:eastAsia="ko-KR"/>
        </w:rPr>
        <w:t>아래값을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9A278B" w:rsidRDefault="009A278B">
      <w:pPr>
        <w:spacing w:line="276" w:lineRule="auto"/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D1282E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666369">
      <w:pPr>
        <w:pStyle w:val="1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101069" w:rsidRDefault="00101069">
      <w:pPr>
        <w:rPr>
          <w:rFonts w:ascii="맑은 고딕" w:eastAsia="맑은 고딕" w:hAnsi="맑은 고딕" w:cs="맑은 고딕" w:hint="eastAsia"/>
          <w:lang w:eastAsia="ko-KR"/>
        </w:rPr>
      </w:pPr>
    </w:p>
    <w:p w:rsidR="00963BAF" w:rsidRDefault="00963BAF">
      <w:pPr>
        <w:rPr>
          <w:rFonts w:hint="eastAsia"/>
          <w:lang w:eastAsia="ko-KR"/>
        </w:rPr>
      </w:pPr>
    </w:p>
    <w:sectPr w:rsidR="00963BAF" w:rsidSect="0044226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22FA" w:rsidRDefault="004222FA">
      <w:pPr>
        <w:spacing w:after="0" w:line="240" w:lineRule="auto"/>
      </w:pPr>
      <w:r>
        <w:separator/>
      </w:r>
    </w:p>
  </w:endnote>
  <w:endnote w:type="continuationSeparator" w:id="0">
    <w:p w:rsidR="004222FA" w:rsidRDefault="00422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582BF1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5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582BF1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5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62507C6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23D0B3E4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70E86EF4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d1282e [3215]" stroked="f">
              <w10:wrap anchorx="margin"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22FA" w:rsidRDefault="004222FA">
      <w:pPr>
        <w:spacing w:after="0" w:line="240" w:lineRule="auto"/>
      </w:pPr>
      <w:r>
        <w:separator/>
      </w:r>
    </w:p>
  </w:footnote>
  <w:footnote w:type="continuationSeparator" w:id="0">
    <w:p w:rsidR="004222FA" w:rsidRDefault="00422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 w:rsidP="00C24602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moveDateAndTime/>
  <w:bordersDoNotSurroundHeader/>
  <w:bordersDoNotSurroundFooter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A63C7"/>
    <w:rsid w:val="0026321F"/>
    <w:rsid w:val="0027755D"/>
    <w:rsid w:val="00284138"/>
    <w:rsid w:val="00311A18"/>
    <w:rsid w:val="00345F3F"/>
    <w:rsid w:val="003F2E3C"/>
    <w:rsid w:val="004222FA"/>
    <w:rsid w:val="00442269"/>
    <w:rsid w:val="004536EC"/>
    <w:rsid w:val="00480D2E"/>
    <w:rsid w:val="004D5114"/>
    <w:rsid w:val="00501C53"/>
    <w:rsid w:val="00582BF1"/>
    <w:rsid w:val="006055A5"/>
    <w:rsid w:val="00616A38"/>
    <w:rsid w:val="00666369"/>
    <w:rsid w:val="006B15C5"/>
    <w:rsid w:val="006D3942"/>
    <w:rsid w:val="006F601D"/>
    <w:rsid w:val="006F7A17"/>
    <w:rsid w:val="00721FC8"/>
    <w:rsid w:val="007534B7"/>
    <w:rsid w:val="00785E2B"/>
    <w:rsid w:val="007C761B"/>
    <w:rsid w:val="008C76B4"/>
    <w:rsid w:val="00917E95"/>
    <w:rsid w:val="009225F2"/>
    <w:rsid w:val="009375AF"/>
    <w:rsid w:val="00963BAF"/>
    <w:rsid w:val="009A278B"/>
    <w:rsid w:val="009B003B"/>
    <w:rsid w:val="009E54B5"/>
    <w:rsid w:val="00A12C7E"/>
    <w:rsid w:val="00A57D45"/>
    <w:rsid w:val="00AE2966"/>
    <w:rsid w:val="00B234B2"/>
    <w:rsid w:val="00B640D5"/>
    <w:rsid w:val="00C24602"/>
    <w:rsid w:val="00C462D5"/>
    <w:rsid w:val="00C5561C"/>
    <w:rsid w:val="00C954E8"/>
    <w:rsid w:val="00CB67B0"/>
    <w:rsid w:val="00CE1E1A"/>
    <w:rsid w:val="00D845BB"/>
    <w:rsid w:val="00E40F16"/>
    <w:rsid w:val="00E832E2"/>
    <w:rsid w:val="00E96E89"/>
    <w:rsid w:val="00ED170F"/>
    <w:rsid w:val="00F102FA"/>
    <w:rsid w:val="00F5366C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17BA30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917E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17E95"/>
    <w:rPr>
      <w:rFonts w:asciiTheme="majorHAnsi" w:eastAsiaTheme="majorEastAsia" w:hAnsiTheme="majorHAnsi" w:cstheme="majorBidi"/>
      <w:b/>
      <w:bCs/>
      <w:caps/>
      <w:color w:val="D1282E" w:themeColor="text2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3D3D3D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5B5B5B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7A7A7A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7A7A7A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D1282E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DF0"/>
    <w:rsid w:val="00013964"/>
    <w:rsid w:val="002724ED"/>
    <w:rsid w:val="00581809"/>
    <w:rsid w:val="008A08D6"/>
    <w:rsid w:val="00B97DF0"/>
    <w:rsid w:val="00D73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idowControl/>
      <w:wordWrap/>
      <w:autoSpaceDE/>
      <w:autoSpaceDN/>
      <w:spacing w:before="480" w:after="0" w:line="288" w:lineRule="auto"/>
      <w:jc w:val="left"/>
      <w:outlineLvl w:val="0"/>
    </w:pPr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widowControl/>
      <w:wordWrap/>
      <w:autoSpaceDE/>
      <w:autoSpaceDN/>
      <w:spacing w:before="200" w:after="0" w:line="28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widowControl/>
      <w:wordWrap/>
      <w:autoSpaceDE/>
      <w:autoSpaceDN/>
      <w:spacing w:before="60" w:after="0" w:line="240" w:lineRule="auto"/>
      <w:jc w:val="left"/>
      <w:outlineLvl w:val="2"/>
    </w:pPr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BDF021CA0554A609E011A72C048AF6C">
    <w:name w:val="EBDF021CA0554A609E011A72C048AF6C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rPr>
      <w:color w:val="808080"/>
    </w:rPr>
  </w:style>
  <w:style w:type="paragraph" w:customStyle="1" w:styleId="4DC16AF79E5A4B7E8EC99F649A95E0EA">
    <w:name w:val="4DC16AF79E5A4B7E8EC99F649A95E0EA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bCs/>
      <w:caps/>
      <w:color w:val="4472C4" w:themeColor="accent1"/>
      <w:kern w:val="0"/>
      <w:sz w:val="28"/>
      <w:szCs w:val="28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b/>
      <w:bCs/>
      <w:color w:val="4472C4" w:themeColor="accent1"/>
      <w:kern w:val="0"/>
      <w:sz w:val="26"/>
      <w:szCs w:val="26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44546A" w:themeColor="text2"/>
      <w:kern w:val="0"/>
      <w:sz w:val="22"/>
      <w:lang w:eastAsia="en-US"/>
    </w:rPr>
  </w:style>
  <w:style w:type="paragraph" w:customStyle="1" w:styleId="C3463EC0D3904CE7AE74FE0ECC3995F0">
    <w:name w:val="C3463EC0D3904CE7AE74FE0ECC3995F0"/>
    <w:pPr>
      <w:widowControl w:val="0"/>
      <w:wordWrap w:val="0"/>
      <w:autoSpaceDE w:val="0"/>
      <w:autoSpaceDN w:val="0"/>
    </w:pPr>
  </w:style>
  <w:style w:type="paragraph" w:customStyle="1" w:styleId="FC9E833346354AFA812B25A1D41A98EF">
    <w:name w:val="FC9E833346354AFA812B25A1D41A98E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769</TotalTime>
  <Pages>8</Pages>
  <Words>213</Words>
  <Characters>1219</Characters>
  <Application>Microsoft Office Word</Application>
  <DocSecurity>0</DocSecurity>
  <Lines>10</Lines>
  <Paragraphs>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7</cp:revision>
  <dcterms:created xsi:type="dcterms:W3CDTF">2017-06-19T09:07:00Z</dcterms:created>
  <dcterms:modified xsi:type="dcterms:W3CDTF">2017-06-20T10:41:00Z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